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68" w:rsidRDefault="00374B87" w:rsidP="007009C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Wellness Director</w:t>
      </w:r>
      <w:r w:rsidR="007009C0">
        <w:rPr>
          <w:b/>
          <w:i/>
          <w:sz w:val="32"/>
          <w:szCs w:val="32"/>
        </w:rPr>
        <w:t xml:space="preserve"> </w:t>
      </w:r>
      <w:r w:rsidR="00DB24AB">
        <w:rPr>
          <w:b/>
          <w:i/>
          <w:sz w:val="32"/>
          <w:szCs w:val="32"/>
        </w:rPr>
        <w:t>Responsibilities</w:t>
      </w:r>
    </w:p>
    <w:p w:rsidR="007009C0" w:rsidRDefault="007009C0" w:rsidP="007009C0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Operational Duties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009C0" w:rsidTr="007009C0">
        <w:tc>
          <w:tcPr>
            <w:tcW w:w="3192" w:type="dxa"/>
          </w:tcPr>
          <w:p w:rsidR="007009C0" w:rsidRDefault="007009C0" w:rsidP="00700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Duties</w:t>
            </w:r>
          </w:p>
        </w:tc>
        <w:tc>
          <w:tcPr>
            <w:tcW w:w="3192" w:type="dxa"/>
          </w:tcPr>
          <w:p w:rsidR="007009C0" w:rsidRDefault="007009C0" w:rsidP="00700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3192" w:type="dxa"/>
          </w:tcPr>
          <w:p w:rsidR="007009C0" w:rsidRDefault="007009C0" w:rsidP="00700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</w:t>
            </w:r>
          </w:p>
        </w:tc>
      </w:tr>
      <w:tr w:rsidR="007009C0" w:rsidTr="007009C0">
        <w:tc>
          <w:tcPr>
            <w:tcW w:w="3192" w:type="dxa"/>
          </w:tcPr>
          <w:p w:rsidR="007009C0" w:rsidRDefault="007009C0" w:rsidP="00D15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Supervision of </w:t>
            </w:r>
            <w:r w:rsidR="008D3072">
              <w:rPr>
                <w:b/>
                <w:sz w:val="24"/>
                <w:szCs w:val="24"/>
              </w:rPr>
              <w:t>Staff</w:t>
            </w:r>
          </w:p>
        </w:tc>
        <w:tc>
          <w:tcPr>
            <w:tcW w:w="3192" w:type="dxa"/>
          </w:tcPr>
          <w:p w:rsidR="007009C0" w:rsidRDefault="007009C0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Daily</w:t>
            </w:r>
          </w:p>
        </w:tc>
        <w:tc>
          <w:tcPr>
            <w:tcW w:w="3192" w:type="dxa"/>
          </w:tcPr>
          <w:p w:rsidR="007009C0" w:rsidRDefault="007009C0" w:rsidP="004132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 </w:t>
            </w:r>
            <w:r w:rsidR="0041321E">
              <w:rPr>
                <w:b/>
                <w:sz w:val="24"/>
                <w:szCs w:val="24"/>
              </w:rPr>
              <w:t>Buildings</w:t>
            </w:r>
          </w:p>
        </w:tc>
      </w:tr>
      <w:tr w:rsidR="007009C0" w:rsidTr="007009C0">
        <w:tc>
          <w:tcPr>
            <w:tcW w:w="3192" w:type="dxa"/>
          </w:tcPr>
          <w:p w:rsidR="007009C0" w:rsidRDefault="007009C0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 (Training Manual Req.</w:t>
            </w:r>
            <w:r w:rsidR="008D3072">
              <w:rPr>
                <w:b/>
                <w:sz w:val="24"/>
                <w:szCs w:val="24"/>
              </w:rPr>
              <w:t xml:space="preserve"> and Medications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92" w:type="dxa"/>
          </w:tcPr>
          <w:p w:rsidR="007009C0" w:rsidRDefault="007009C0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On-hire</w:t>
            </w:r>
            <w:r w:rsidR="009B38C0">
              <w:rPr>
                <w:b/>
                <w:sz w:val="24"/>
                <w:szCs w:val="24"/>
              </w:rPr>
              <w:t>/Semi-Annually/Annually/PRN</w:t>
            </w:r>
          </w:p>
        </w:tc>
        <w:tc>
          <w:tcPr>
            <w:tcW w:w="3192" w:type="dxa"/>
          </w:tcPr>
          <w:p w:rsidR="007009C0" w:rsidRDefault="0041321E" w:rsidP="00D15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Buildings</w:t>
            </w:r>
          </w:p>
        </w:tc>
      </w:tr>
      <w:tr w:rsidR="007009C0" w:rsidTr="007009C0">
        <w:tc>
          <w:tcPr>
            <w:tcW w:w="3192" w:type="dxa"/>
          </w:tcPr>
          <w:p w:rsidR="007009C0" w:rsidRDefault="007009C0" w:rsidP="00D15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On-going Trainin</w:t>
            </w:r>
            <w:r w:rsidR="008D3072">
              <w:rPr>
                <w:b/>
                <w:sz w:val="24"/>
                <w:szCs w:val="24"/>
              </w:rPr>
              <w:t>g</w:t>
            </w:r>
          </w:p>
        </w:tc>
        <w:tc>
          <w:tcPr>
            <w:tcW w:w="3192" w:type="dxa"/>
          </w:tcPr>
          <w:p w:rsidR="007009C0" w:rsidRDefault="007009C0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On-going</w:t>
            </w:r>
          </w:p>
        </w:tc>
        <w:tc>
          <w:tcPr>
            <w:tcW w:w="3192" w:type="dxa"/>
          </w:tcPr>
          <w:p w:rsidR="007009C0" w:rsidRDefault="0041321E" w:rsidP="00D15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Buildings</w:t>
            </w:r>
          </w:p>
        </w:tc>
      </w:tr>
      <w:tr w:rsidR="007009C0" w:rsidTr="007009C0">
        <w:tc>
          <w:tcPr>
            <w:tcW w:w="3192" w:type="dxa"/>
          </w:tcPr>
          <w:p w:rsidR="009B38C0" w:rsidRDefault="00621738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Supervising </w:t>
            </w:r>
            <w:r w:rsidR="009B38C0">
              <w:rPr>
                <w:b/>
                <w:sz w:val="24"/>
                <w:szCs w:val="24"/>
              </w:rPr>
              <w:t xml:space="preserve">and coordinating all </w:t>
            </w:r>
            <w:r>
              <w:rPr>
                <w:b/>
                <w:sz w:val="24"/>
                <w:szCs w:val="24"/>
              </w:rPr>
              <w:t>resident medical issues</w:t>
            </w:r>
            <w:r w:rsidR="009B38C0">
              <w:rPr>
                <w:b/>
                <w:sz w:val="24"/>
                <w:szCs w:val="24"/>
              </w:rPr>
              <w:t>, and communicating to family</w:t>
            </w:r>
          </w:p>
        </w:tc>
        <w:tc>
          <w:tcPr>
            <w:tcW w:w="3192" w:type="dxa"/>
          </w:tcPr>
          <w:p w:rsidR="007009C0" w:rsidRDefault="007009C0" w:rsidP="007009C0">
            <w:pPr>
              <w:rPr>
                <w:b/>
                <w:sz w:val="24"/>
                <w:szCs w:val="24"/>
              </w:rPr>
            </w:pPr>
          </w:p>
          <w:p w:rsidR="0041321E" w:rsidRDefault="0041321E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Daily</w:t>
            </w:r>
          </w:p>
        </w:tc>
        <w:tc>
          <w:tcPr>
            <w:tcW w:w="3192" w:type="dxa"/>
          </w:tcPr>
          <w:p w:rsidR="007009C0" w:rsidRDefault="007009C0" w:rsidP="00D15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 </w:t>
            </w:r>
            <w:r w:rsidR="0041321E">
              <w:rPr>
                <w:b/>
                <w:sz w:val="24"/>
                <w:szCs w:val="24"/>
              </w:rPr>
              <w:t>Buildings</w:t>
            </w:r>
          </w:p>
        </w:tc>
      </w:tr>
      <w:tr w:rsidR="007009C0" w:rsidTr="007009C0">
        <w:tc>
          <w:tcPr>
            <w:tcW w:w="3192" w:type="dxa"/>
          </w:tcPr>
          <w:p w:rsidR="007009C0" w:rsidRDefault="00621738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Adherence to all governing policies</w:t>
            </w:r>
            <w:r w:rsidR="006E25B3">
              <w:rPr>
                <w:b/>
                <w:sz w:val="24"/>
                <w:szCs w:val="24"/>
              </w:rPr>
              <w:t xml:space="preserve"> Local/State/Federal</w:t>
            </w:r>
          </w:p>
        </w:tc>
        <w:tc>
          <w:tcPr>
            <w:tcW w:w="3192" w:type="dxa"/>
          </w:tcPr>
          <w:p w:rsidR="007009C0" w:rsidRDefault="007009C0" w:rsidP="007009C0">
            <w:pPr>
              <w:rPr>
                <w:b/>
                <w:sz w:val="24"/>
                <w:szCs w:val="24"/>
              </w:rPr>
            </w:pPr>
          </w:p>
          <w:p w:rsidR="0041321E" w:rsidRDefault="0041321E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Daily</w:t>
            </w:r>
          </w:p>
        </w:tc>
        <w:tc>
          <w:tcPr>
            <w:tcW w:w="3192" w:type="dxa"/>
          </w:tcPr>
          <w:p w:rsidR="007009C0" w:rsidRDefault="007009C0" w:rsidP="00D15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 </w:t>
            </w:r>
            <w:r w:rsidR="0041321E">
              <w:rPr>
                <w:b/>
                <w:sz w:val="24"/>
                <w:szCs w:val="24"/>
              </w:rPr>
              <w:t>Buildings</w:t>
            </w:r>
          </w:p>
        </w:tc>
      </w:tr>
      <w:tr w:rsidR="007009C0" w:rsidTr="007009C0">
        <w:tc>
          <w:tcPr>
            <w:tcW w:w="3192" w:type="dxa"/>
          </w:tcPr>
          <w:p w:rsidR="007009C0" w:rsidRDefault="007009C0" w:rsidP="006217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Maintenance of Employee </w:t>
            </w:r>
            <w:r w:rsidR="00621738">
              <w:rPr>
                <w:b/>
                <w:sz w:val="24"/>
                <w:szCs w:val="24"/>
              </w:rPr>
              <w:t xml:space="preserve">Medical </w:t>
            </w:r>
            <w:r>
              <w:rPr>
                <w:b/>
                <w:sz w:val="24"/>
                <w:szCs w:val="24"/>
              </w:rPr>
              <w:t>files</w:t>
            </w:r>
            <w:r w:rsidR="00621738">
              <w:rPr>
                <w:b/>
                <w:sz w:val="24"/>
                <w:szCs w:val="24"/>
              </w:rPr>
              <w:t xml:space="preserve"> and </w:t>
            </w:r>
            <w:r w:rsidR="00754DF6">
              <w:rPr>
                <w:b/>
                <w:sz w:val="24"/>
                <w:szCs w:val="24"/>
              </w:rPr>
              <w:t xml:space="preserve">Resident </w:t>
            </w:r>
            <w:r w:rsidR="00621738">
              <w:rPr>
                <w:b/>
                <w:sz w:val="24"/>
                <w:szCs w:val="24"/>
              </w:rPr>
              <w:t>Medication Administration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7009C0" w:rsidRDefault="007009C0" w:rsidP="007009C0">
            <w:pPr>
              <w:rPr>
                <w:b/>
                <w:sz w:val="24"/>
                <w:szCs w:val="24"/>
              </w:rPr>
            </w:pPr>
          </w:p>
          <w:p w:rsidR="007009C0" w:rsidRDefault="007009C0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On-going</w:t>
            </w:r>
          </w:p>
        </w:tc>
        <w:tc>
          <w:tcPr>
            <w:tcW w:w="3192" w:type="dxa"/>
          </w:tcPr>
          <w:p w:rsidR="007009C0" w:rsidRDefault="007009C0" w:rsidP="007009C0">
            <w:pPr>
              <w:rPr>
                <w:b/>
                <w:sz w:val="24"/>
                <w:szCs w:val="24"/>
              </w:rPr>
            </w:pPr>
          </w:p>
          <w:p w:rsidR="007009C0" w:rsidRDefault="007009C0" w:rsidP="00D15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 </w:t>
            </w:r>
            <w:r w:rsidR="0041321E">
              <w:rPr>
                <w:b/>
                <w:sz w:val="24"/>
                <w:szCs w:val="24"/>
              </w:rPr>
              <w:t>Buildings</w:t>
            </w:r>
          </w:p>
        </w:tc>
      </w:tr>
      <w:tr w:rsidR="007009C0" w:rsidTr="007009C0">
        <w:tc>
          <w:tcPr>
            <w:tcW w:w="3192" w:type="dxa"/>
          </w:tcPr>
          <w:p w:rsidR="007009C0" w:rsidRDefault="00621738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Blue Step Entries</w:t>
            </w:r>
          </w:p>
        </w:tc>
        <w:tc>
          <w:tcPr>
            <w:tcW w:w="3192" w:type="dxa"/>
          </w:tcPr>
          <w:p w:rsidR="007009C0" w:rsidRDefault="0041321E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Daily</w:t>
            </w:r>
          </w:p>
        </w:tc>
        <w:tc>
          <w:tcPr>
            <w:tcW w:w="3192" w:type="dxa"/>
          </w:tcPr>
          <w:p w:rsidR="007009C0" w:rsidRDefault="007009C0" w:rsidP="00D15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 </w:t>
            </w:r>
            <w:r w:rsidR="0041321E">
              <w:rPr>
                <w:b/>
                <w:sz w:val="24"/>
                <w:szCs w:val="24"/>
              </w:rPr>
              <w:t>Buildings</w:t>
            </w:r>
          </w:p>
        </w:tc>
      </w:tr>
      <w:tr w:rsidR="007009C0" w:rsidTr="007009C0">
        <w:tc>
          <w:tcPr>
            <w:tcW w:w="3192" w:type="dxa"/>
          </w:tcPr>
          <w:p w:rsidR="007009C0" w:rsidRDefault="008D3072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On-Call Reporting of Nursing Issues / Emergencies</w:t>
            </w:r>
          </w:p>
        </w:tc>
        <w:tc>
          <w:tcPr>
            <w:tcW w:w="3192" w:type="dxa"/>
          </w:tcPr>
          <w:p w:rsidR="007009C0" w:rsidRDefault="007009C0" w:rsidP="007009C0">
            <w:pPr>
              <w:rPr>
                <w:b/>
                <w:sz w:val="24"/>
                <w:szCs w:val="24"/>
              </w:rPr>
            </w:pPr>
          </w:p>
          <w:p w:rsidR="008D3072" w:rsidRDefault="008D3072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On-going</w:t>
            </w:r>
          </w:p>
        </w:tc>
        <w:tc>
          <w:tcPr>
            <w:tcW w:w="3192" w:type="dxa"/>
          </w:tcPr>
          <w:p w:rsidR="007009C0" w:rsidRDefault="007009C0" w:rsidP="007009C0">
            <w:pPr>
              <w:rPr>
                <w:b/>
                <w:sz w:val="24"/>
                <w:szCs w:val="24"/>
              </w:rPr>
            </w:pPr>
          </w:p>
          <w:p w:rsidR="008D3072" w:rsidRDefault="008D3072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Buildings</w:t>
            </w:r>
          </w:p>
        </w:tc>
      </w:tr>
      <w:tr w:rsidR="008D3072" w:rsidTr="007009C0">
        <w:tc>
          <w:tcPr>
            <w:tcW w:w="3192" w:type="dxa"/>
          </w:tcPr>
          <w:p w:rsidR="008D3072" w:rsidRDefault="006E25B3" w:rsidP="006217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Submission of </w:t>
            </w:r>
            <w:r w:rsidR="008D3072">
              <w:rPr>
                <w:b/>
                <w:sz w:val="24"/>
                <w:szCs w:val="24"/>
              </w:rPr>
              <w:t>Reportable Incidents</w:t>
            </w:r>
          </w:p>
        </w:tc>
        <w:tc>
          <w:tcPr>
            <w:tcW w:w="3192" w:type="dxa"/>
          </w:tcPr>
          <w:p w:rsidR="008D3072" w:rsidRDefault="008D3072" w:rsidP="007009C0">
            <w:pPr>
              <w:rPr>
                <w:b/>
                <w:sz w:val="24"/>
                <w:szCs w:val="24"/>
              </w:rPr>
            </w:pPr>
          </w:p>
          <w:p w:rsidR="008D3072" w:rsidRDefault="008D3072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PRN</w:t>
            </w:r>
          </w:p>
        </w:tc>
        <w:tc>
          <w:tcPr>
            <w:tcW w:w="3192" w:type="dxa"/>
          </w:tcPr>
          <w:p w:rsidR="008D3072" w:rsidRDefault="008D3072" w:rsidP="007009C0">
            <w:pPr>
              <w:rPr>
                <w:b/>
                <w:sz w:val="24"/>
                <w:szCs w:val="24"/>
              </w:rPr>
            </w:pPr>
          </w:p>
          <w:p w:rsidR="008D3072" w:rsidRDefault="008D3072" w:rsidP="00700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Buildings</w:t>
            </w:r>
          </w:p>
        </w:tc>
      </w:tr>
    </w:tbl>
    <w:p w:rsidR="007009C0" w:rsidRDefault="007009C0" w:rsidP="007009C0">
      <w:pPr>
        <w:rPr>
          <w:b/>
          <w:sz w:val="24"/>
          <w:szCs w:val="24"/>
        </w:rPr>
      </w:pPr>
    </w:p>
    <w:p w:rsidR="007009C0" w:rsidRDefault="007009C0" w:rsidP="007009C0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Quality Assurance</w:t>
      </w:r>
      <w:r w:rsidR="00DB24AB">
        <w:rPr>
          <w:b/>
          <w:sz w:val="24"/>
          <w:szCs w:val="24"/>
        </w:rPr>
        <w:t xml:space="preserve"> / Resident Care</w:t>
      </w:r>
      <w:r>
        <w:rPr>
          <w:b/>
          <w:sz w:val="24"/>
          <w:szCs w:val="24"/>
        </w:rPr>
        <w:t xml:space="preserve"> Duties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009C0" w:rsidTr="00BE6D92">
        <w:tc>
          <w:tcPr>
            <w:tcW w:w="3192" w:type="dxa"/>
          </w:tcPr>
          <w:p w:rsidR="007009C0" w:rsidRDefault="007009C0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Participate in QA Meetings</w:t>
            </w:r>
          </w:p>
        </w:tc>
        <w:tc>
          <w:tcPr>
            <w:tcW w:w="3192" w:type="dxa"/>
          </w:tcPr>
          <w:p w:rsidR="007009C0" w:rsidRDefault="007009C0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Monthly / PRN</w:t>
            </w:r>
          </w:p>
        </w:tc>
        <w:tc>
          <w:tcPr>
            <w:tcW w:w="3192" w:type="dxa"/>
          </w:tcPr>
          <w:p w:rsidR="007009C0" w:rsidRDefault="00D15EBE" w:rsidP="00D15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Property</w:t>
            </w:r>
          </w:p>
        </w:tc>
      </w:tr>
      <w:tr w:rsidR="007009C0" w:rsidTr="00BE6D92">
        <w:tc>
          <w:tcPr>
            <w:tcW w:w="3192" w:type="dxa"/>
          </w:tcPr>
          <w:p w:rsidR="007009C0" w:rsidRDefault="007009C0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Pre-Admission Meetings</w:t>
            </w:r>
          </w:p>
        </w:tc>
        <w:tc>
          <w:tcPr>
            <w:tcW w:w="3192" w:type="dxa"/>
          </w:tcPr>
          <w:p w:rsidR="007009C0" w:rsidRDefault="007009C0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 to Resident move-in</w:t>
            </w:r>
          </w:p>
        </w:tc>
        <w:tc>
          <w:tcPr>
            <w:tcW w:w="3192" w:type="dxa"/>
          </w:tcPr>
          <w:p w:rsidR="007009C0" w:rsidRDefault="0041321E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 and Memory Care</w:t>
            </w:r>
          </w:p>
        </w:tc>
      </w:tr>
      <w:tr w:rsidR="007009C0" w:rsidTr="00BE6D92">
        <w:tc>
          <w:tcPr>
            <w:tcW w:w="3192" w:type="dxa"/>
          </w:tcPr>
          <w:p w:rsidR="007009C0" w:rsidRDefault="007009C0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QA checks for receiving Rx’s</w:t>
            </w:r>
          </w:p>
        </w:tc>
        <w:tc>
          <w:tcPr>
            <w:tcW w:w="3192" w:type="dxa"/>
          </w:tcPr>
          <w:p w:rsidR="007009C0" w:rsidRDefault="007009C0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On-delivery</w:t>
            </w:r>
          </w:p>
        </w:tc>
        <w:tc>
          <w:tcPr>
            <w:tcW w:w="3192" w:type="dxa"/>
          </w:tcPr>
          <w:p w:rsidR="007009C0" w:rsidRDefault="0041321E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 and Memory Care</w:t>
            </w:r>
          </w:p>
        </w:tc>
      </w:tr>
      <w:tr w:rsidR="007009C0" w:rsidTr="00BE6D92">
        <w:tc>
          <w:tcPr>
            <w:tcW w:w="3192" w:type="dxa"/>
          </w:tcPr>
          <w:p w:rsidR="007009C0" w:rsidRDefault="007009C0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</w:t>
            </w:r>
            <w:r w:rsidR="006E25B3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Assessments</w:t>
            </w:r>
          </w:p>
        </w:tc>
        <w:tc>
          <w:tcPr>
            <w:tcW w:w="3192" w:type="dxa"/>
          </w:tcPr>
          <w:p w:rsidR="007009C0" w:rsidRDefault="0041321E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 to move-in, change in condition, annually</w:t>
            </w:r>
          </w:p>
        </w:tc>
        <w:tc>
          <w:tcPr>
            <w:tcW w:w="3192" w:type="dxa"/>
          </w:tcPr>
          <w:p w:rsidR="007009C0" w:rsidRDefault="007009C0" w:rsidP="00BE6D92">
            <w:pPr>
              <w:rPr>
                <w:b/>
                <w:sz w:val="24"/>
                <w:szCs w:val="24"/>
              </w:rPr>
            </w:pPr>
          </w:p>
          <w:p w:rsidR="0041321E" w:rsidRDefault="0041321E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 and Memory Care</w:t>
            </w:r>
          </w:p>
        </w:tc>
      </w:tr>
      <w:tr w:rsidR="007009C0" w:rsidTr="00BE6D92">
        <w:tc>
          <w:tcPr>
            <w:tcW w:w="3192" w:type="dxa"/>
          </w:tcPr>
          <w:p w:rsidR="007009C0" w:rsidRDefault="007009C0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Incident / Accident Reporting</w:t>
            </w:r>
          </w:p>
        </w:tc>
        <w:tc>
          <w:tcPr>
            <w:tcW w:w="3192" w:type="dxa"/>
          </w:tcPr>
          <w:p w:rsidR="007009C0" w:rsidRDefault="007009C0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PRN</w:t>
            </w:r>
          </w:p>
        </w:tc>
        <w:tc>
          <w:tcPr>
            <w:tcW w:w="3192" w:type="dxa"/>
          </w:tcPr>
          <w:p w:rsidR="007009C0" w:rsidRDefault="0041321E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 and Memory Care</w:t>
            </w:r>
          </w:p>
        </w:tc>
      </w:tr>
      <w:tr w:rsidR="007009C0" w:rsidTr="00BE6D92">
        <w:tc>
          <w:tcPr>
            <w:tcW w:w="3192" w:type="dxa"/>
          </w:tcPr>
          <w:p w:rsidR="007009C0" w:rsidRDefault="00DB24AB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Admission Assessments</w:t>
            </w:r>
          </w:p>
        </w:tc>
        <w:tc>
          <w:tcPr>
            <w:tcW w:w="3192" w:type="dxa"/>
          </w:tcPr>
          <w:p w:rsidR="007009C0" w:rsidRDefault="00DB24AB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On-move in</w:t>
            </w:r>
            <w:r w:rsidR="0041321E">
              <w:rPr>
                <w:b/>
                <w:sz w:val="24"/>
                <w:szCs w:val="24"/>
              </w:rPr>
              <w:t>/Reviewed by RN</w:t>
            </w:r>
          </w:p>
        </w:tc>
        <w:tc>
          <w:tcPr>
            <w:tcW w:w="3192" w:type="dxa"/>
          </w:tcPr>
          <w:p w:rsidR="007009C0" w:rsidRDefault="0041321E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 and Memory Care</w:t>
            </w:r>
          </w:p>
        </w:tc>
      </w:tr>
      <w:tr w:rsidR="00DB24AB" w:rsidTr="00BE6D92">
        <w:tc>
          <w:tcPr>
            <w:tcW w:w="3192" w:type="dxa"/>
          </w:tcPr>
          <w:p w:rsidR="00DB24AB" w:rsidRDefault="00DB24AB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Plan Establishment</w:t>
            </w:r>
          </w:p>
        </w:tc>
        <w:tc>
          <w:tcPr>
            <w:tcW w:w="3192" w:type="dxa"/>
          </w:tcPr>
          <w:p w:rsidR="00DB24AB" w:rsidRDefault="0041321E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On-move in / Annually / Change in condition</w:t>
            </w:r>
          </w:p>
        </w:tc>
        <w:tc>
          <w:tcPr>
            <w:tcW w:w="3192" w:type="dxa"/>
          </w:tcPr>
          <w:p w:rsidR="00DB24AB" w:rsidRDefault="0041321E" w:rsidP="00BE6D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 and Memory Care</w:t>
            </w:r>
          </w:p>
        </w:tc>
      </w:tr>
    </w:tbl>
    <w:p w:rsidR="00C20F1C" w:rsidRDefault="00C20F1C" w:rsidP="007009C0">
      <w:pPr>
        <w:rPr>
          <w:b/>
          <w:sz w:val="24"/>
          <w:szCs w:val="24"/>
        </w:rPr>
      </w:pPr>
      <w:r>
        <w:rPr>
          <w:b/>
          <w:sz w:val="24"/>
          <w:szCs w:val="24"/>
        </w:rPr>
        <w:t>*All assigned duties are expected to be completed by said manager, or to be enforced / monitored when designees carry out.</w:t>
      </w:r>
    </w:p>
    <w:p w:rsidR="00DB24AB" w:rsidRDefault="00DB24AB" w:rsidP="007009C0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Reviewed by:</w:t>
      </w:r>
    </w:p>
    <w:p w:rsidR="00DB24AB" w:rsidRDefault="00C150C7" w:rsidP="007009C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Director of Operations</w:t>
      </w:r>
      <w:bookmarkStart w:id="0" w:name="_GoBack"/>
      <w:bookmarkEnd w:id="0"/>
      <w:r w:rsidR="00DB24AB">
        <w:rPr>
          <w:b/>
          <w:sz w:val="24"/>
          <w:szCs w:val="24"/>
        </w:rPr>
        <w:t>:  ________________________________</w:t>
      </w:r>
      <w:r w:rsidR="008D3072">
        <w:rPr>
          <w:b/>
          <w:sz w:val="24"/>
          <w:szCs w:val="24"/>
        </w:rPr>
        <w:t>_</w:t>
      </w:r>
      <w:r w:rsidR="00DB24AB">
        <w:rPr>
          <w:b/>
          <w:sz w:val="24"/>
          <w:szCs w:val="24"/>
        </w:rPr>
        <w:tab/>
        <w:t>Date:  _________________</w:t>
      </w:r>
    </w:p>
    <w:p w:rsidR="00DB24AB" w:rsidRPr="007009C0" w:rsidRDefault="00DB24AB" w:rsidP="007009C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Administrator:  ______________________________________</w:t>
      </w:r>
      <w:r>
        <w:rPr>
          <w:b/>
          <w:sz w:val="24"/>
          <w:szCs w:val="24"/>
        </w:rPr>
        <w:tab/>
        <w:t>Date:  _________________</w:t>
      </w:r>
    </w:p>
    <w:sectPr w:rsidR="00DB24AB" w:rsidRPr="007009C0" w:rsidSect="00E03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9C0"/>
    <w:rsid w:val="00227FFA"/>
    <w:rsid w:val="00374B87"/>
    <w:rsid w:val="0041321E"/>
    <w:rsid w:val="00621738"/>
    <w:rsid w:val="006E25B3"/>
    <w:rsid w:val="007009C0"/>
    <w:rsid w:val="00754DF6"/>
    <w:rsid w:val="007558C9"/>
    <w:rsid w:val="008B1EE7"/>
    <w:rsid w:val="008D3072"/>
    <w:rsid w:val="009B38C0"/>
    <w:rsid w:val="00A2495E"/>
    <w:rsid w:val="00B063B5"/>
    <w:rsid w:val="00BC4A92"/>
    <w:rsid w:val="00BF2843"/>
    <w:rsid w:val="00C150C7"/>
    <w:rsid w:val="00C20F1C"/>
    <w:rsid w:val="00D15EBE"/>
    <w:rsid w:val="00DB24AB"/>
    <w:rsid w:val="00E03C68"/>
    <w:rsid w:val="00E75230"/>
    <w:rsid w:val="00F1488D"/>
    <w:rsid w:val="00FB6888"/>
    <w:rsid w:val="00F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2A5C6F-1BEE-4CC7-80AD-A3261FD4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Gloria Parra</cp:lastModifiedBy>
  <cp:revision>9</cp:revision>
  <cp:lastPrinted>2017-01-03T18:00:00Z</cp:lastPrinted>
  <dcterms:created xsi:type="dcterms:W3CDTF">2016-04-27T13:24:00Z</dcterms:created>
  <dcterms:modified xsi:type="dcterms:W3CDTF">2017-01-03T18:01:00Z</dcterms:modified>
</cp:coreProperties>
</file>