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098" w:rsidRDefault="00D35098" w:rsidP="008D7AFA">
      <w:pPr>
        <w:jc w:val="center"/>
        <w:rPr>
          <w:b/>
          <w:u w:val="single"/>
        </w:rPr>
      </w:pPr>
    </w:p>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9F2729" w:rsidRPr="009F2729" w:rsidRDefault="009F2729" w:rsidP="008D7AFA">
      <w:pPr>
        <w:rPr>
          <w:b/>
        </w:rPr>
      </w:pPr>
      <w:r w:rsidRPr="009F2729">
        <w:rPr>
          <w:b/>
        </w:rPr>
        <w:t>General task:  MEASURING TEMPERATURE</w:t>
      </w:r>
    </w:p>
    <w:p w:rsidR="009F2729" w:rsidRPr="009F2729" w:rsidRDefault="009F2729" w:rsidP="008D7AFA">
      <w:pPr>
        <w:rPr>
          <w:b/>
        </w:rPr>
      </w:pPr>
      <w:r w:rsidRPr="009F2729">
        <w:rPr>
          <w:b/>
        </w:rPr>
        <w:t>Supplies Needed</w:t>
      </w:r>
    </w:p>
    <w:p w:rsidR="009F2729" w:rsidRDefault="009F2729" w:rsidP="009F2729">
      <w:pPr>
        <w:pStyle w:val="ListParagraph"/>
        <w:numPr>
          <w:ilvl w:val="0"/>
          <w:numId w:val="1"/>
        </w:numPr>
      </w:pPr>
      <w:r>
        <w:t>Digital temporal thermometer</w:t>
      </w:r>
    </w:p>
    <w:p w:rsidR="009F2729" w:rsidRDefault="009F2729" w:rsidP="009F2729">
      <w:pPr>
        <w:pStyle w:val="ListParagraph"/>
        <w:numPr>
          <w:ilvl w:val="0"/>
          <w:numId w:val="1"/>
        </w:numPr>
      </w:pPr>
      <w:r>
        <w:t>Alcohol wipes</w:t>
      </w:r>
    </w:p>
    <w:p w:rsidR="009F2729" w:rsidRDefault="009F2729" w:rsidP="009F2729">
      <w:pPr>
        <w:pStyle w:val="ListParagraph"/>
        <w:numPr>
          <w:ilvl w:val="0"/>
          <w:numId w:val="1"/>
        </w:numPr>
      </w:pPr>
      <w:r>
        <w:t>Hand sanitizer</w:t>
      </w:r>
    </w:p>
    <w:p w:rsidR="009F2729" w:rsidRPr="009F2729" w:rsidRDefault="009F2729" w:rsidP="009F2729">
      <w:pPr>
        <w:rPr>
          <w:b/>
        </w:rPr>
      </w:pPr>
      <w:r w:rsidRPr="009F2729">
        <w:rPr>
          <w:b/>
        </w:rPr>
        <w:t>Procedures/Steps to follow to perform the task</w:t>
      </w:r>
    </w:p>
    <w:p w:rsidR="009F2729" w:rsidRDefault="009F2729" w:rsidP="009F2729">
      <w:pPr>
        <w:pStyle w:val="ListParagraph"/>
        <w:numPr>
          <w:ilvl w:val="0"/>
          <w:numId w:val="2"/>
        </w:numPr>
      </w:pPr>
      <w:r>
        <w:t>Explain the procedure to the resident</w:t>
      </w:r>
    </w:p>
    <w:p w:rsidR="009F2729" w:rsidRDefault="009F2729" w:rsidP="009F2729">
      <w:pPr>
        <w:pStyle w:val="ListParagraph"/>
        <w:numPr>
          <w:ilvl w:val="0"/>
          <w:numId w:val="2"/>
        </w:numPr>
      </w:pPr>
      <w:r>
        <w:t>Assemble the equipment at the bedside or in a convenient work area</w:t>
      </w:r>
    </w:p>
    <w:p w:rsidR="009F2729" w:rsidRDefault="009F2729" w:rsidP="009F2729">
      <w:pPr>
        <w:pStyle w:val="ListParagraph"/>
        <w:numPr>
          <w:ilvl w:val="0"/>
          <w:numId w:val="2"/>
        </w:numPr>
      </w:pPr>
      <w:r>
        <w:t>Assist the resident to a sitting or supping position</w:t>
      </w:r>
    </w:p>
    <w:p w:rsidR="009F2729" w:rsidRDefault="009F2729" w:rsidP="009F2729">
      <w:pPr>
        <w:pStyle w:val="ListParagraph"/>
        <w:numPr>
          <w:ilvl w:val="0"/>
          <w:numId w:val="2"/>
        </w:numPr>
      </w:pPr>
      <w:r>
        <w:t>Remove the digital thermometer from its case, push button once and release</w:t>
      </w:r>
    </w:p>
    <w:p w:rsidR="009F2729" w:rsidRDefault="009F2729" w:rsidP="009F2729">
      <w:pPr>
        <w:pStyle w:val="ListParagraph"/>
        <w:numPr>
          <w:ilvl w:val="0"/>
          <w:numId w:val="2"/>
        </w:numPr>
      </w:pPr>
      <w:r>
        <w:t>Unit will beep twice when ready. Hold to the temple</w:t>
      </w:r>
    </w:p>
    <w:p w:rsidR="009F2729" w:rsidRDefault="009F2729" w:rsidP="009F2729">
      <w:pPr>
        <w:pStyle w:val="ListParagraph"/>
        <w:numPr>
          <w:ilvl w:val="0"/>
          <w:numId w:val="2"/>
        </w:numPr>
      </w:pPr>
      <w:r>
        <w:t>Wait for the next beep, read results</w:t>
      </w:r>
    </w:p>
    <w:p w:rsidR="009F2729" w:rsidRDefault="009F2729" w:rsidP="009F2729">
      <w:pPr>
        <w:pStyle w:val="ListParagraph"/>
        <w:numPr>
          <w:ilvl w:val="0"/>
          <w:numId w:val="2"/>
        </w:numPr>
      </w:pPr>
      <w:r>
        <w:t>Return digital thermometer to carrying case</w:t>
      </w:r>
    </w:p>
    <w:p w:rsidR="009F2729" w:rsidRDefault="009F2729" w:rsidP="009F2729">
      <w:pPr>
        <w:pStyle w:val="ListParagraph"/>
        <w:numPr>
          <w:ilvl w:val="0"/>
          <w:numId w:val="2"/>
        </w:numPr>
      </w:pPr>
      <w:r>
        <w:t>Provide resident comfort measures</w:t>
      </w:r>
    </w:p>
    <w:p w:rsidR="009F2729" w:rsidRDefault="009F2729" w:rsidP="009F2729">
      <w:pPr>
        <w:pStyle w:val="ListParagraph"/>
        <w:numPr>
          <w:ilvl w:val="0"/>
          <w:numId w:val="2"/>
        </w:numPr>
      </w:pPr>
      <w:r>
        <w:t>Wash hands or sanitize hands</w:t>
      </w:r>
    </w:p>
    <w:p w:rsidR="009F2729" w:rsidRDefault="009F2729" w:rsidP="009F2729">
      <w:pPr>
        <w:pStyle w:val="ListParagraph"/>
        <w:numPr>
          <w:ilvl w:val="0"/>
          <w:numId w:val="2"/>
        </w:numPr>
      </w:pPr>
      <w:r>
        <w:t>Document temperature in MAR or vital sign flow sheet</w:t>
      </w:r>
    </w:p>
    <w:p w:rsidR="009F2729" w:rsidRPr="009F2729" w:rsidRDefault="009F2729" w:rsidP="009F2729">
      <w:pPr>
        <w:rPr>
          <w:b/>
        </w:rPr>
      </w:pPr>
      <w:r w:rsidRPr="009F2729">
        <w:rPr>
          <w:b/>
        </w:rPr>
        <w:t>Outcomes</w:t>
      </w:r>
    </w:p>
    <w:p w:rsidR="009F2729" w:rsidRDefault="009F2729" w:rsidP="009F2729">
      <w:r>
        <w:t>Will obtain accurate temperature measurement</w:t>
      </w:r>
      <w:bookmarkStart w:id="0" w:name="_GoBack"/>
      <w:bookmarkEnd w:id="0"/>
    </w:p>
    <w:p w:rsidR="009F2729" w:rsidRDefault="009F2729" w:rsidP="009F2729">
      <w:r w:rsidRPr="009F2729">
        <w:rPr>
          <w:b/>
        </w:rPr>
        <w:t>POTENTIAL RISKS/SIDE EFFECTS AND APPROPRIATE ACTIONS TO DEAL WITH THEM (INCLUDE WHAT TO OBSERVE FOR AND REPORT, WHAT TO DO, AND WHOM TO CONTACT</w:t>
      </w:r>
      <w:r>
        <w:t>)</w:t>
      </w:r>
    </w:p>
    <w:p w:rsidR="009F2729" w:rsidRDefault="009F2729" w:rsidP="009F2729">
      <w:pPr>
        <w:pStyle w:val="ListParagraph"/>
        <w:numPr>
          <w:ilvl w:val="0"/>
          <w:numId w:val="3"/>
        </w:numPr>
      </w:pPr>
      <w:r>
        <w:t>Avoid pushing tip of thermometer into resident ear if resident complains of pain or discomfort and notify nurse</w:t>
      </w:r>
    </w:p>
    <w:p w:rsidR="009F2729" w:rsidRDefault="009F2729" w:rsidP="009F2729">
      <w:pPr>
        <w:pStyle w:val="ListParagraph"/>
        <w:numPr>
          <w:ilvl w:val="0"/>
          <w:numId w:val="3"/>
        </w:numPr>
      </w:pPr>
      <w:r>
        <w:t>Notify nurse if temperature exceeds the parameters written on MAR</w:t>
      </w: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3A329E"/>
    <w:rsid w:val="008D7AFA"/>
    <w:rsid w:val="009F2729"/>
    <w:rsid w:val="00D3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2</cp:revision>
  <dcterms:created xsi:type="dcterms:W3CDTF">2016-08-01T15:16:00Z</dcterms:created>
  <dcterms:modified xsi:type="dcterms:W3CDTF">2016-08-01T15:16:00Z</dcterms:modified>
</cp:coreProperties>
</file>